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A7" w:rsidRDefault="006D4A4A" w:rsidP="00014D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6D4A4A" w:rsidRDefault="006D4A4A" w:rsidP="00014D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о.главы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Горбунковское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6D4A4A" w:rsidRDefault="006D4A4A" w:rsidP="00014D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proofErr w:type="spellStart"/>
      <w:r>
        <w:rPr>
          <w:rFonts w:ascii="Times New Roman" w:hAnsi="Times New Roman"/>
          <w:sz w:val="24"/>
          <w:szCs w:val="24"/>
        </w:rPr>
        <w:t>Руш</w:t>
      </w:r>
      <w:proofErr w:type="spellEnd"/>
      <w:r>
        <w:rPr>
          <w:rFonts w:ascii="Times New Roman" w:hAnsi="Times New Roman"/>
          <w:sz w:val="24"/>
          <w:szCs w:val="24"/>
        </w:rPr>
        <w:t xml:space="preserve"> П.А.</w:t>
      </w:r>
    </w:p>
    <w:p w:rsidR="00393DA7" w:rsidRPr="00540884" w:rsidRDefault="00393DA7" w:rsidP="00393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601" w:rsidRPr="00540884" w:rsidRDefault="00B60601" w:rsidP="00393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F61" w:rsidRDefault="00284C30" w:rsidP="00D74F61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5E2B29" w:rsidRPr="00D74F61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="005E2B29" w:rsidRPr="00D74F61">
        <w:rPr>
          <w:rFonts w:ascii="Times New Roman" w:hAnsi="Times New Roman"/>
          <w:b/>
          <w:sz w:val="24"/>
          <w:szCs w:val="24"/>
        </w:rPr>
        <w:t xml:space="preserve">мероприятий по противодействию </w:t>
      </w:r>
      <w:r w:rsidR="00D74F61" w:rsidRPr="00D74F61">
        <w:rPr>
          <w:rFonts w:ascii="Times New Roman" w:hAnsi="Times New Roman"/>
          <w:b/>
          <w:sz w:val="24"/>
          <w:szCs w:val="24"/>
        </w:rPr>
        <w:t xml:space="preserve">коррупции и профилактике коррупционных и иных правонарушений в </w:t>
      </w:r>
      <w:proofErr w:type="gramStart"/>
      <w:r w:rsidR="00D74F61" w:rsidRPr="00D74F61">
        <w:rPr>
          <w:rFonts w:ascii="Times New Roman" w:hAnsi="Times New Roman"/>
          <w:b/>
          <w:color w:val="000000"/>
          <w:sz w:val="24"/>
          <w:szCs w:val="24"/>
        </w:rPr>
        <w:t>местной  администрации</w:t>
      </w:r>
      <w:proofErr w:type="gramEnd"/>
      <w:r w:rsidR="00D74F61" w:rsidRPr="00D74F61">
        <w:rPr>
          <w:rFonts w:ascii="Times New Roman" w:hAnsi="Times New Roman"/>
          <w:b/>
          <w:bCs/>
          <w:iCs/>
          <w:sz w:val="24"/>
          <w:szCs w:val="24"/>
        </w:rPr>
        <w:t xml:space="preserve">  муниципального  образования  </w:t>
      </w:r>
      <w:proofErr w:type="spellStart"/>
      <w:r w:rsidR="00D74F61" w:rsidRPr="00D74F61">
        <w:rPr>
          <w:rFonts w:ascii="Times New Roman" w:hAnsi="Times New Roman"/>
          <w:b/>
          <w:bCs/>
          <w:iCs/>
          <w:sz w:val="24"/>
          <w:szCs w:val="24"/>
        </w:rPr>
        <w:t>Горбунковское</w:t>
      </w:r>
      <w:proofErr w:type="spellEnd"/>
      <w:r w:rsidR="00D74F61" w:rsidRPr="00D74F61">
        <w:rPr>
          <w:rFonts w:ascii="Times New Roman" w:hAnsi="Times New Roman"/>
          <w:b/>
          <w:bCs/>
          <w:iCs/>
          <w:sz w:val="24"/>
          <w:szCs w:val="24"/>
        </w:rPr>
        <w:t xml:space="preserve">  сельское  поселение  </w:t>
      </w:r>
      <w:r w:rsidR="00D74F61" w:rsidRPr="00D74F61">
        <w:rPr>
          <w:rFonts w:ascii="Times New Roman" w:hAnsi="Times New Roman"/>
          <w:b/>
          <w:sz w:val="24"/>
          <w:szCs w:val="24"/>
        </w:rPr>
        <w:t xml:space="preserve">муниципального  образования  Ломоносовского  муниципального  района Ленинградской  области </w:t>
      </w:r>
      <w:r>
        <w:rPr>
          <w:rFonts w:ascii="Times New Roman" w:hAnsi="Times New Roman"/>
          <w:b/>
          <w:sz w:val="24"/>
          <w:szCs w:val="24"/>
        </w:rPr>
        <w:t>за 2021 год.</w:t>
      </w:r>
    </w:p>
    <w:p w:rsidR="001412E4" w:rsidRPr="00D74F61" w:rsidRDefault="001412E4" w:rsidP="00D74F61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2B29" w:rsidRPr="00540884" w:rsidRDefault="005E2B29" w:rsidP="00D74F61">
      <w:pPr>
        <w:tabs>
          <w:tab w:val="left" w:pos="135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40884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214"/>
        <w:gridCol w:w="7570"/>
        <w:gridCol w:w="3801"/>
        <w:gridCol w:w="2294"/>
      </w:tblGrid>
      <w:tr w:rsidR="005E2B29" w:rsidRPr="00540884" w:rsidTr="001412E4">
        <w:tc>
          <w:tcPr>
            <w:tcW w:w="1214" w:type="dxa"/>
          </w:tcPr>
          <w:p w:rsidR="005E2B29" w:rsidRPr="00540884" w:rsidRDefault="005E2B29" w:rsidP="001412E4">
            <w:pPr>
              <w:tabs>
                <w:tab w:val="left" w:pos="1095"/>
              </w:tabs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01" w:type="dxa"/>
          </w:tcPr>
          <w:p w:rsidR="005E2B29" w:rsidRPr="00540884" w:rsidRDefault="004857DC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мероприятия</w:t>
            </w:r>
          </w:p>
        </w:tc>
        <w:tc>
          <w:tcPr>
            <w:tcW w:w="2294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0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2B29" w:rsidRPr="00540884" w:rsidTr="001412E4">
        <w:tc>
          <w:tcPr>
            <w:tcW w:w="14879" w:type="dxa"/>
            <w:gridSpan w:val="4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570" w:type="dxa"/>
          </w:tcPr>
          <w:p w:rsidR="005E2B29" w:rsidRPr="00540884" w:rsidRDefault="005E2B29" w:rsidP="0014079F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заседаний комиссии по противодействию коррупции в </w:t>
            </w:r>
            <w:r w:rsidR="0014079F" w:rsidRPr="00540884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14079F"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="0014079F"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и обеспечение контроля исполнения принятых решений</w:t>
            </w:r>
          </w:p>
        </w:tc>
        <w:tc>
          <w:tcPr>
            <w:tcW w:w="3801" w:type="dxa"/>
          </w:tcPr>
          <w:p w:rsidR="005E2B29" w:rsidRPr="00540884" w:rsidRDefault="005E2B29" w:rsidP="0014079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работы комиссии по противодействию коррупции </w:t>
            </w:r>
          </w:p>
        </w:tc>
        <w:tc>
          <w:tcPr>
            <w:tcW w:w="2294" w:type="dxa"/>
          </w:tcPr>
          <w:p w:rsidR="005E2B29" w:rsidRPr="00540884" w:rsidRDefault="0014079F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ab/>
            </w:r>
            <w:r w:rsidRPr="00540884">
              <w:rPr>
                <w:rFonts w:ascii="Times New Roman" w:hAnsi="Times New Roman"/>
                <w:sz w:val="24"/>
                <w:szCs w:val="24"/>
              </w:rPr>
              <w:tab/>
              <w:t>1.2.</w:t>
            </w:r>
          </w:p>
        </w:tc>
        <w:tc>
          <w:tcPr>
            <w:tcW w:w="7570" w:type="dxa"/>
          </w:tcPr>
          <w:p w:rsidR="005E2B29" w:rsidRPr="00540884" w:rsidRDefault="005E2B29" w:rsidP="0054088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действующий План мероприятий по противодействию коррупции в </w:t>
            </w:r>
            <w:r w:rsidR="00540884">
              <w:rPr>
                <w:rFonts w:ascii="Times New Roman" w:hAnsi="Times New Roman"/>
                <w:sz w:val="24"/>
                <w:szCs w:val="24"/>
              </w:rPr>
              <w:t>местной а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540884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и органах местного самоуправления муниципального образования в соответствии с Национальным планом противодействия коррупции на 2021-2024 годы, настоящим планом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3801" w:type="dxa"/>
          </w:tcPr>
          <w:p w:rsidR="005E2B29" w:rsidRPr="00540884" w:rsidRDefault="0037284B" w:rsidP="00EC22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изменения не вносились</w:t>
            </w:r>
            <w:r w:rsidR="00AC55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5E2B29" w:rsidRPr="00540884" w:rsidRDefault="00540884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54088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570" w:type="dxa"/>
          </w:tcPr>
          <w:p w:rsidR="005E2B29" w:rsidRPr="00540884" w:rsidRDefault="005E2B29" w:rsidP="0054088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Принятие органами </w:t>
            </w:r>
            <w:r w:rsidR="00540884"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r w:rsid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мер по предупреждению коррупции в подведомственных ей учреждениях (организациях),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ужесточение контроля за использованием бюджетных средств, в том числе выделенных на борьбу с </w:t>
            </w:r>
            <w:r w:rsidRPr="005408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 -19</w:t>
            </w:r>
          </w:p>
        </w:tc>
        <w:tc>
          <w:tcPr>
            <w:tcW w:w="3801" w:type="dxa"/>
          </w:tcPr>
          <w:p w:rsidR="005E2B29" w:rsidRPr="00540884" w:rsidRDefault="005F1A7F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проводился внутренний финансовый контроль в подведомственном учреждении</w:t>
            </w:r>
          </w:p>
        </w:tc>
        <w:tc>
          <w:tcPr>
            <w:tcW w:w="2294" w:type="dxa"/>
          </w:tcPr>
          <w:p w:rsidR="005E2B29" w:rsidRPr="00540884" w:rsidRDefault="00540884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   1.4.</w:t>
            </w:r>
          </w:p>
        </w:tc>
        <w:tc>
          <w:tcPr>
            <w:tcW w:w="7570" w:type="dxa"/>
          </w:tcPr>
          <w:p w:rsidR="005E2B29" w:rsidRPr="00540884" w:rsidRDefault="005E2B29" w:rsidP="0054088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комиссий по противодействию коррупции в </w:t>
            </w:r>
            <w:proofErr w:type="spellStart"/>
            <w:r w:rsidR="00540884">
              <w:rPr>
                <w:rFonts w:ascii="Times New Roman" w:hAnsi="Times New Roman"/>
                <w:sz w:val="24"/>
                <w:szCs w:val="24"/>
              </w:rPr>
              <w:t>Горбунковском</w:t>
            </w:r>
            <w:proofErr w:type="spellEnd"/>
            <w:r w:rsidR="00540884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и комиссии по соблюдению требований к служебному поведению муниципальных служащих </w:t>
            </w:r>
            <w:r w:rsidR="00540884">
              <w:rPr>
                <w:rFonts w:ascii="Times New Roman" w:hAnsi="Times New Roman"/>
                <w:sz w:val="24"/>
                <w:szCs w:val="24"/>
              </w:rPr>
              <w:t>местной а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540884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294" w:type="dxa"/>
          </w:tcPr>
          <w:p w:rsidR="005E2B29" w:rsidRPr="00540884" w:rsidRDefault="00540884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570" w:type="dxa"/>
          </w:tcPr>
          <w:p w:rsidR="005E2B29" w:rsidRPr="00540884" w:rsidRDefault="005E2B29" w:rsidP="0054088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с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учетом уточнения понятий «конфликт интересов», </w:t>
            </w:r>
            <w:r w:rsidR="00540884">
              <w:rPr>
                <w:rFonts w:ascii="Times New Roman" w:hAnsi="Times New Roman"/>
                <w:b/>
                <w:sz w:val="24"/>
                <w:szCs w:val="24"/>
              </w:rPr>
              <w:t xml:space="preserve">«Личная заинтересованность»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у лиц, претендующих на замещение  должностей муниципальной службы и муниципальных служащих </w:t>
            </w:r>
            <w:r w:rsidR="00540884"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r w:rsid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01" w:type="dxa"/>
          </w:tcPr>
          <w:p w:rsidR="005E2B29" w:rsidRPr="00540884" w:rsidRDefault="007E1BA5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г. необходимость не возникала</w:t>
            </w:r>
          </w:p>
        </w:tc>
        <w:tc>
          <w:tcPr>
            <w:tcW w:w="2294" w:type="dxa"/>
          </w:tcPr>
          <w:p w:rsidR="005E2B29" w:rsidRPr="00540884" w:rsidRDefault="00540884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570" w:type="dxa"/>
          </w:tcPr>
          <w:p w:rsidR="005E2B29" w:rsidRPr="00540884" w:rsidRDefault="005E2B29" w:rsidP="0054088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540884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3801" w:type="dxa"/>
          </w:tcPr>
          <w:p w:rsidR="005E2B29" w:rsidRPr="00DC5B49" w:rsidRDefault="00DC5B49" w:rsidP="00DC5B4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C5B49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Ежеквартально проводился мониторинг, сведения представлялись в администрацию </w:t>
            </w:r>
            <w:r w:rsidRPr="00DC5B49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Ломоносовского </w:t>
            </w:r>
            <w:r w:rsidRPr="00DC5B49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района</w:t>
            </w:r>
            <w:bookmarkEnd w:id="0"/>
          </w:p>
        </w:tc>
        <w:tc>
          <w:tcPr>
            <w:tcW w:w="2294" w:type="dxa"/>
          </w:tcPr>
          <w:p w:rsidR="005E2B29" w:rsidRPr="00540884" w:rsidRDefault="00540884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570" w:type="dxa"/>
          </w:tcPr>
          <w:p w:rsidR="005E2B29" w:rsidRPr="00540884" w:rsidRDefault="005E2B29" w:rsidP="0054088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</w:t>
            </w:r>
            <w:r w:rsidR="00540884"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r w:rsid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 правоохранительными и контролирующими органами, в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., при обращении граждан по вопросам противодействия коррупции, поступившим по телефону «горячей линии» и другим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интернет-ресурсам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5E2B29" w:rsidRPr="00540884" w:rsidRDefault="00136FDD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г. обращения не поступали</w:t>
            </w:r>
          </w:p>
        </w:tc>
        <w:tc>
          <w:tcPr>
            <w:tcW w:w="2294" w:type="dxa"/>
          </w:tcPr>
          <w:p w:rsidR="005E2B29" w:rsidRPr="00540884" w:rsidRDefault="00540884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EC22D0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570" w:type="dxa"/>
          </w:tcPr>
          <w:p w:rsidR="005E2B29" w:rsidRPr="00540884" w:rsidRDefault="005E2B29" w:rsidP="0054088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Осуществление методической помощи и организация контроля  работы специалистов органов </w:t>
            </w:r>
            <w:r w:rsidR="00540884"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r w:rsid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и должностных лиц органов местного самоуправления, ответственных за профилактику коррупционных и иных правонарушений по реализации антикоррупционных мер.</w:t>
            </w:r>
          </w:p>
        </w:tc>
        <w:tc>
          <w:tcPr>
            <w:tcW w:w="3801" w:type="dxa"/>
          </w:tcPr>
          <w:p w:rsidR="005E2B29" w:rsidRPr="00540884" w:rsidRDefault="005E2B29" w:rsidP="00EC22D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5E2B29" w:rsidRPr="00540884" w:rsidRDefault="00540884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540884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1.</w:t>
            </w:r>
            <w:r w:rsidR="00540884">
              <w:rPr>
                <w:rFonts w:ascii="Times New Roman" w:hAnsi="Times New Roman"/>
                <w:sz w:val="24"/>
                <w:szCs w:val="24"/>
              </w:rPr>
              <w:t>9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0" w:type="dxa"/>
          </w:tcPr>
          <w:p w:rsidR="005E2B29" w:rsidRPr="00540884" w:rsidRDefault="005E2B29" w:rsidP="0054088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</w:t>
            </w:r>
            <w:r w:rsidR="00540884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01" w:type="dxa"/>
          </w:tcPr>
          <w:p w:rsidR="005E2B29" w:rsidRPr="003D1B37" w:rsidRDefault="003D1B37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Заседания комиссии не проводились, основания проведения отсутствовали</w:t>
            </w:r>
          </w:p>
        </w:tc>
        <w:tc>
          <w:tcPr>
            <w:tcW w:w="2294" w:type="dxa"/>
          </w:tcPr>
          <w:p w:rsidR="005E2B29" w:rsidRPr="00540884" w:rsidRDefault="00540884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E2B29" w:rsidRPr="00540884" w:rsidTr="001412E4">
        <w:tc>
          <w:tcPr>
            <w:tcW w:w="1214" w:type="dxa"/>
          </w:tcPr>
          <w:p w:rsidR="005E2B29" w:rsidRPr="00540884" w:rsidRDefault="005E2B29" w:rsidP="00540884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1.1</w:t>
            </w:r>
            <w:r w:rsidR="00540884">
              <w:rPr>
                <w:rFonts w:ascii="Times New Roman" w:hAnsi="Times New Roman"/>
                <w:sz w:val="24"/>
                <w:szCs w:val="24"/>
              </w:rPr>
              <w:t>0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0" w:type="dxa"/>
          </w:tcPr>
          <w:p w:rsidR="005E2B29" w:rsidRPr="00540884" w:rsidRDefault="005E2B29" w:rsidP="00062F4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Информирование об исполнении решений комиссии по координации работы по противодействию коррупции в </w:t>
            </w:r>
            <w:r w:rsidR="00062F4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062F4C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="00062F4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01" w:type="dxa"/>
          </w:tcPr>
          <w:p w:rsidR="005E2B29" w:rsidRPr="00540884" w:rsidRDefault="00D30B2B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запросам </w:t>
            </w:r>
          </w:p>
        </w:tc>
        <w:tc>
          <w:tcPr>
            <w:tcW w:w="2294" w:type="dxa"/>
          </w:tcPr>
          <w:p w:rsidR="005E2B29" w:rsidRPr="00540884" w:rsidRDefault="00062F4C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E2B29" w:rsidRPr="00540884" w:rsidTr="001412E4">
        <w:tc>
          <w:tcPr>
            <w:tcW w:w="14879" w:type="dxa"/>
            <w:gridSpan w:val="4"/>
          </w:tcPr>
          <w:p w:rsidR="005E2B29" w:rsidRPr="00540884" w:rsidRDefault="005E2B29" w:rsidP="00EC22D0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местной а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детей.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 (с учетом требований Указа Президента РФ от 16.08.2021г. №478 в части проверок достоверности и полноты цифровых активов и цифровой валюты) если таковая имеется.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В случае,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3801" w:type="dxa"/>
          </w:tcPr>
          <w:p w:rsidR="00833589" w:rsidRPr="00833589" w:rsidRDefault="00833589" w:rsidP="000733E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Лица,</w:t>
            </w:r>
            <w:r w:rsidRPr="008335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0733E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Pr="008335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соответствии с утвержденным перечнем муниципальных служащих все муниципальные служащие в установленные сроки представили сведений о доходах, расходах, об имуществе и обязательствах имущественного характера за 2020 год.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2.2.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лицами,  замещающими  муниципальные должности и должности глав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по контракту сведений о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своих доходах, расходах, об имуществе и обязательствах имущественного характера своих, а также своих супругов и несовершеннолетних детей,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с учетом уточненных формулировок в антикоррупционных законах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A52C5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Управление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3801" w:type="dxa"/>
          </w:tcPr>
          <w:p w:rsidR="00833589" w:rsidRPr="00833589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В соответствии с утвержденным перечнем муниципальных </w:t>
            </w:r>
            <w:r w:rsidRPr="008335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служащих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заместитель главы местной администрации предоставил</w:t>
            </w:r>
            <w:r w:rsidRPr="008335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установленные сроки представили сведений о доходах, расходах, об имуществе и обязательствах имущественного характера за 2020 год.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</w:t>
            </w:r>
            <w:r>
              <w:rPr>
                <w:rFonts w:ascii="Times New Roman" w:hAnsi="Times New Roman"/>
                <w:sz w:val="24"/>
                <w:szCs w:val="24"/>
              </w:rPr>
              <w:t>ного программного обеспечения «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Справки БК» (в актуальной версии).</w:t>
            </w:r>
          </w:p>
        </w:tc>
        <w:tc>
          <w:tcPr>
            <w:tcW w:w="3801" w:type="dxa"/>
          </w:tcPr>
          <w:p w:rsidR="00833589" w:rsidRPr="00540884" w:rsidRDefault="00B539BC" w:rsidP="00E8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заполнении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справок о доходах, расходах, об имуществе и обязательствах имущественного характера лицами, указанными в пунктах 2.1 и 2.2 Плана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использовалось программное обеспечение «Справки БК»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3801" w:type="dxa"/>
          </w:tcPr>
          <w:p w:rsidR="00833589" w:rsidRPr="007D1796" w:rsidRDefault="00936ABD" w:rsidP="00936AB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основания для осуществления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анализа</w:t>
            </w:r>
            <w:r w:rsidRPr="007D17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отсутствовали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</w:t>
            </w:r>
            <w:r>
              <w:rPr>
                <w:rFonts w:ascii="Times New Roman" w:hAnsi="Times New Roman"/>
                <w:sz w:val="24"/>
                <w:szCs w:val="24"/>
              </w:rPr>
              <w:t>арактера, представленных лицами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, указанными в п.2.1. Плана.</w:t>
            </w:r>
          </w:p>
        </w:tc>
        <w:tc>
          <w:tcPr>
            <w:tcW w:w="3801" w:type="dxa"/>
          </w:tcPr>
          <w:p w:rsidR="00833589" w:rsidRPr="00540884" w:rsidRDefault="00936ABD" w:rsidP="00833589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основания для осуществления проверок отсутствовали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службе (антикоррупционных стандартов).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3801" w:type="dxa"/>
          </w:tcPr>
          <w:p w:rsidR="00833589" w:rsidRPr="00540884" w:rsidRDefault="00DA58F3" w:rsidP="00833589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 г. основания для проведения контроля отсутствовали</w:t>
            </w:r>
          </w:p>
          <w:p w:rsidR="00833589" w:rsidRPr="00540884" w:rsidRDefault="00833589" w:rsidP="0083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проверке информации коррупционной направленности в отношении муниципальных служащих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33589" w:rsidRPr="00540884" w:rsidRDefault="00392D6E" w:rsidP="00833589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г. основания для проведения проверок отсутствовали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3801" w:type="dxa"/>
          </w:tcPr>
          <w:p w:rsidR="00833589" w:rsidRPr="00540884" w:rsidRDefault="00833589" w:rsidP="00833589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3A725C">
              <w:rPr>
                <w:rFonts w:ascii="Times New Roman" w:hAnsi="Times New Roman"/>
                <w:sz w:val="24"/>
                <w:szCs w:val="24"/>
              </w:rPr>
              <w:t>проводился по мере необходимости</w:t>
            </w:r>
          </w:p>
          <w:p w:rsidR="00833589" w:rsidRPr="00540884" w:rsidRDefault="00833589" w:rsidP="00833589">
            <w:pPr>
              <w:tabs>
                <w:tab w:val="left" w:pos="180"/>
                <w:tab w:val="left" w:pos="570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ab/>
            </w:r>
            <w:r w:rsidRPr="005408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1" w:type="dxa"/>
          </w:tcPr>
          <w:p w:rsidR="00833589" w:rsidRPr="00540884" w:rsidRDefault="00D87891" w:rsidP="0083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г. уведомлений не поступало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801" w:type="dxa"/>
          </w:tcPr>
          <w:p w:rsidR="00833589" w:rsidRPr="00540884" w:rsidRDefault="006A70B1" w:rsidP="006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г. уведомлений не поступало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о фактах обращений в целях склонения к совершению коррупционных правонарушений.</w:t>
            </w:r>
          </w:p>
        </w:tc>
        <w:tc>
          <w:tcPr>
            <w:tcW w:w="3801" w:type="dxa"/>
          </w:tcPr>
          <w:p w:rsidR="00833589" w:rsidRPr="00540884" w:rsidRDefault="00387753" w:rsidP="0083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2021 г. факты обращения в целях склонения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совершению коррупционных правонарушений не выявлены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</w:t>
            </w:r>
          </w:p>
        </w:tc>
        <w:tc>
          <w:tcPr>
            <w:tcW w:w="3801" w:type="dxa"/>
          </w:tcPr>
          <w:p w:rsidR="00833589" w:rsidRPr="00540884" w:rsidRDefault="006469CD" w:rsidP="00646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Факты конфликта интересов в 2021 г. не выявлены.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7570" w:type="dxa"/>
          </w:tcPr>
          <w:p w:rsidR="00833589" w:rsidRPr="00540884" w:rsidRDefault="00833589" w:rsidP="003374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Контроль за актуализацией с</w:t>
            </w:r>
            <w:r>
              <w:rPr>
                <w:rFonts w:ascii="Times New Roman" w:hAnsi="Times New Roman"/>
                <w:sz w:val="24"/>
                <w:szCs w:val="24"/>
              </w:rPr>
              <w:t>ведений, содержащихся в анкетах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, представленных при назначении на </w:t>
            </w:r>
            <w:r w:rsidR="006469CD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3374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родственниках муниципальных служащих и их свойственниках  в целях выявления возможного конфликта интересов.</w:t>
            </w:r>
          </w:p>
        </w:tc>
        <w:tc>
          <w:tcPr>
            <w:tcW w:w="3801" w:type="dxa"/>
          </w:tcPr>
          <w:p w:rsidR="00833589" w:rsidRPr="00540884" w:rsidRDefault="006469CD" w:rsidP="0083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сведений, содержащихся в анкетах, представленных при назначении на</w:t>
            </w:r>
            <w:r w:rsidR="003374D0">
              <w:rPr>
                <w:rFonts w:ascii="Times New Roman" w:hAnsi="Times New Roman"/>
                <w:sz w:val="24"/>
                <w:szCs w:val="24"/>
              </w:rPr>
              <w:t xml:space="preserve"> должности муниципальной службы проводятся ежегодно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4879" w:type="dxa"/>
            <w:gridSpan w:val="4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3.Антикоррупционная экспертиза нормативных правовых актов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местной администрации МО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и их проектов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анти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коррупционной экспертизы нормативных правовых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актов местной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01" w:type="dxa"/>
          </w:tcPr>
          <w:p w:rsidR="00833589" w:rsidRPr="00540884" w:rsidRDefault="001E6D0D" w:rsidP="001E6D0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проводилась регулярно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в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Ломоносовского района Ленинградской области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НПА и нормативных правовы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для проверки.</w:t>
            </w:r>
          </w:p>
        </w:tc>
        <w:tc>
          <w:tcPr>
            <w:tcW w:w="3801" w:type="dxa"/>
          </w:tcPr>
          <w:p w:rsidR="00833589" w:rsidRPr="00540884" w:rsidRDefault="00833589" w:rsidP="00833589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96237">
              <w:rPr>
                <w:rFonts w:ascii="Times New Roman" w:hAnsi="Times New Roman"/>
                <w:sz w:val="24"/>
                <w:szCs w:val="24"/>
              </w:rPr>
              <w:t xml:space="preserve">соответствии с требованиями проекты </w:t>
            </w:r>
            <w:proofErr w:type="spellStart"/>
            <w:r w:rsidR="00396237">
              <w:rPr>
                <w:rFonts w:ascii="Times New Roman" w:hAnsi="Times New Roman"/>
                <w:sz w:val="24"/>
                <w:szCs w:val="24"/>
              </w:rPr>
              <w:t>нпа</w:t>
            </w:r>
            <w:proofErr w:type="spellEnd"/>
            <w:r w:rsidR="00396237">
              <w:rPr>
                <w:rFonts w:ascii="Times New Roman" w:hAnsi="Times New Roman"/>
                <w:sz w:val="24"/>
                <w:szCs w:val="24"/>
              </w:rPr>
              <w:t xml:space="preserve"> направлялись регулярно</w:t>
            </w:r>
          </w:p>
          <w:p w:rsidR="00833589" w:rsidRPr="00540884" w:rsidRDefault="00833589" w:rsidP="00833589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Проведение анализа актов прокурорского реагирования, поступивших на нормативные правовые акты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Горбунковское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. Информирование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 целью принятия мер по предупреждению нарушений антикоррупционного законодательства при подготовке нормативных правовых актов.</w:t>
            </w:r>
          </w:p>
        </w:tc>
        <w:tc>
          <w:tcPr>
            <w:tcW w:w="3801" w:type="dxa"/>
          </w:tcPr>
          <w:p w:rsidR="00833589" w:rsidRPr="00540884" w:rsidRDefault="00833589" w:rsidP="0023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</w:t>
            </w:r>
            <w:r w:rsidR="00232584">
              <w:rPr>
                <w:rFonts w:ascii="Times New Roman" w:hAnsi="Times New Roman"/>
                <w:sz w:val="24"/>
                <w:szCs w:val="24"/>
              </w:rPr>
              <w:t xml:space="preserve"> все представления и протесты прокуратуры </w:t>
            </w:r>
            <w:r w:rsidR="00232584">
              <w:rPr>
                <w:rFonts w:ascii="Times New Roman" w:hAnsi="Times New Roman"/>
                <w:sz w:val="24"/>
                <w:szCs w:val="24"/>
              </w:rPr>
              <w:lastRenderedPageBreak/>
              <w:t>Ломоносовского района рассматривались своевременно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Обеспечение размещения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01" w:type="dxa"/>
          </w:tcPr>
          <w:p w:rsidR="00833589" w:rsidRPr="009A5D1E" w:rsidRDefault="009A5D1E" w:rsidP="009A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</w:t>
            </w:r>
            <w:r w:rsidRPr="00FD75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5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нпа</w:t>
            </w:r>
            <w:proofErr w:type="spellEnd"/>
            <w:r w:rsidRPr="00FD75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размещались на официальном сайте ОМСУ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Обеспечение независимой антикоррупционной экспертизы проектов 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01" w:type="dxa"/>
          </w:tcPr>
          <w:p w:rsidR="00833589" w:rsidRPr="00540884" w:rsidRDefault="005810A6" w:rsidP="0001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Независимая антикоррупционная экспертиза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2021 г. не проводилась.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</w:tr>
      <w:tr w:rsidR="00833589" w:rsidRPr="00540884" w:rsidTr="001412E4">
        <w:tc>
          <w:tcPr>
            <w:tcW w:w="14879" w:type="dxa"/>
            <w:gridSpan w:val="4"/>
          </w:tcPr>
          <w:p w:rsidR="00833589" w:rsidRPr="00540884" w:rsidRDefault="00833589" w:rsidP="00833589">
            <w:pPr>
              <w:tabs>
                <w:tab w:val="left" w:pos="10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3801" w:type="dxa"/>
          </w:tcPr>
          <w:p w:rsidR="00833589" w:rsidRPr="00540884" w:rsidRDefault="008E3EAD" w:rsidP="008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г. обеспечилась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3801" w:type="dxa"/>
          </w:tcPr>
          <w:p w:rsidR="00833589" w:rsidRPr="00540884" w:rsidRDefault="000A1416" w:rsidP="00E34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заинтересованност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при осуществлении закупок, товаров, работ, услуг для обеспечения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нужд в 2021 г. не выявлена.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Мониторинг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выявление коррупционных рисков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3801" w:type="dxa"/>
          </w:tcPr>
          <w:p w:rsidR="00833589" w:rsidRPr="00540884" w:rsidRDefault="00B61BC5" w:rsidP="00925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риски,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в том числе причин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и услови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коррупции в деятельности органов местного самоуправления по осуществлению закупок для муниципальных нужд</w:t>
            </w:r>
            <w:r w:rsidR="009251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4879" w:type="dxa"/>
            <w:gridSpan w:val="4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5. Антикоррупционный мониторинг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Предоставление органами местного самоуправления, отделами и структурными подразделениями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осуществления антикоррупционного мониторинга.</w:t>
            </w:r>
          </w:p>
        </w:tc>
        <w:tc>
          <w:tcPr>
            <w:tcW w:w="3801" w:type="dxa"/>
          </w:tcPr>
          <w:p w:rsidR="00833589" w:rsidRPr="00540884" w:rsidRDefault="00833589" w:rsidP="000A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0A49D8">
              <w:rPr>
                <w:rFonts w:ascii="Times New Roman" w:hAnsi="Times New Roman"/>
                <w:sz w:val="24"/>
                <w:szCs w:val="24"/>
              </w:rPr>
              <w:t xml:space="preserve"> регулярно осуществлялось предоставление информации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Анализ и общение информации о фактах коррупции в органах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, отделах и структурных подразделениях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с целью принятия мер реагирования к нарушителям антико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ррупционного законодательства(в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соответствии с требованиями Указа Президента РФ от 16.08.2021г. №478)</w:t>
            </w:r>
          </w:p>
        </w:tc>
        <w:tc>
          <w:tcPr>
            <w:tcW w:w="3801" w:type="dxa"/>
          </w:tcPr>
          <w:p w:rsidR="00833589" w:rsidRPr="00540884" w:rsidRDefault="002563E6" w:rsidP="00256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г. факты коррупции выявлены не были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Анализ исполнения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запретов,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ограничений и требований, установленных в целях противодействия коррупции. </w:t>
            </w:r>
          </w:p>
        </w:tc>
        <w:tc>
          <w:tcPr>
            <w:tcW w:w="3801" w:type="dxa"/>
          </w:tcPr>
          <w:p w:rsidR="00833589" w:rsidRPr="00540884" w:rsidRDefault="00B90AAD" w:rsidP="009D3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2021 г. фактов неисполнения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требований, установленных в </w:t>
            </w:r>
            <w:r>
              <w:rPr>
                <w:rFonts w:ascii="Times New Roman" w:hAnsi="Times New Roman"/>
                <w:sz w:val="24"/>
                <w:szCs w:val="24"/>
              </w:rPr>
              <w:t>целях противодействия коррупции не выявлено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Анализ публикаций в СМИ, на Интернет ресурсах и информации </w:t>
            </w:r>
            <w:proofErr w:type="gramStart"/>
            <w:r w:rsidRPr="00540884">
              <w:rPr>
                <w:rFonts w:ascii="Times New Roman" w:hAnsi="Times New Roman"/>
                <w:sz w:val="24"/>
                <w:szCs w:val="24"/>
              </w:rPr>
              <w:t>телефона  «</w:t>
            </w:r>
            <w:proofErr w:type="gram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Горячей линии» о фактах проявлений коррупции в органах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, отделах и структурных подразделениях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. Проверка и принятие соответствующих мер,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в соответствии с требованиями Указа Президента РФ от 16.08.2021г. №478</w:t>
            </w:r>
          </w:p>
        </w:tc>
        <w:tc>
          <w:tcPr>
            <w:tcW w:w="3801" w:type="dxa"/>
          </w:tcPr>
          <w:p w:rsidR="00833589" w:rsidRPr="00540884" w:rsidRDefault="003C4E2F" w:rsidP="003C4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2021 г. факты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проявления </w:t>
            </w:r>
            <w:r>
              <w:rPr>
                <w:rFonts w:ascii="Times New Roman" w:hAnsi="Times New Roman"/>
                <w:sz w:val="24"/>
                <w:szCs w:val="24"/>
              </w:rPr>
              <w:t>коррупции выявлены не были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4879" w:type="dxa"/>
            <w:gridSpan w:val="4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6. Информационное обеспечение антикоррупционной работы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путём публикации на официальных сайтах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о их деятельности (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>. и об антикоррупционной деятельности)</w:t>
            </w:r>
          </w:p>
        </w:tc>
        <w:tc>
          <w:tcPr>
            <w:tcW w:w="3801" w:type="dxa"/>
          </w:tcPr>
          <w:p w:rsidR="00833589" w:rsidRPr="00540884" w:rsidRDefault="00833589" w:rsidP="00B7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B72A7C">
              <w:rPr>
                <w:rFonts w:ascii="Times New Roman" w:hAnsi="Times New Roman"/>
                <w:sz w:val="24"/>
                <w:szCs w:val="24"/>
              </w:rPr>
              <w:t xml:space="preserve"> г. информационная открытость деятельности </w:t>
            </w:r>
            <w:r w:rsidR="00B72A7C"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r w:rsidR="00B72A7C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="00B72A7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B72A7C">
              <w:rPr>
                <w:rFonts w:ascii="Times New Roman" w:hAnsi="Times New Roman"/>
                <w:sz w:val="24"/>
                <w:szCs w:val="24"/>
              </w:rPr>
              <w:t xml:space="preserve"> обеспечивалась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EA2D71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6.</w:t>
            </w:r>
            <w:r w:rsidR="00EA2D71">
              <w:rPr>
                <w:rFonts w:ascii="Times New Roman" w:hAnsi="Times New Roman"/>
                <w:sz w:val="24"/>
                <w:szCs w:val="24"/>
              </w:rPr>
              <w:t>2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коррупции.</w:t>
            </w:r>
          </w:p>
        </w:tc>
        <w:tc>
          <w:tcPr>
            <w:tcW w:w="3801" w:type="dxa"/>
          </w:tcPr>
          <w:p w:rsidR="00833589" w:rsidRPr="00540884" w:rsidRDefault="00EA2D71" w:rsidP="00EA2D7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2021 г. по вопросам противодействия коррупции граждане и представители организации не обращались 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4879" w:type="dxa"/>
            <w:gridSpan w:val="4"/>
          </w:tcPr>
          <w:p w:rsidR="00833589" w:rsidRPr="00540884" w:rsidRDefault="00833589" w:rsidP="00833589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ab/>
              <w:t>Антикоррупционное образование, просвещение и пропаганда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негативного отношения к коррупции</w:t>
            </w:r>
          </w:p>
        </w:tc>
        <w:tc>
          <w:tcPr>
            <w:tcW w:w="3801" w:type="dxa"/>
          </w:tcPr>
          <w:p w:rsidR="00833589" w:rsidRPr="00540884" w:rsidRDefault="00443EAC" w:rsidP="00443EA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рамках беседы в течение 2021 г. на еженедельных совещаниях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муниципальных служащих по программам противодействия коррупции, в </w:t>
            </w:r>
            <w:proofErr w:type="spellStart"/>
            <w:r w:rsidRPr="00B433F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433F2">
              <w:rPr>
                <w:rFonts w:ascii="Times New Roman" w:hAnsi="Times New Roman"/>
                <w:sz w:val="24"/>
                <w:szCs w:val="24"/>
              </w:rPr>
              <w:t>.</w:t>
            </w:r>
            <w:r w:rsidRPr="00B433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должностных лиц, ответственных за профилактику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01" w:type="dxa"/>
          </w:tcPr>
          <w:p w:rsidR="00833589" w:rsidRPr="00540884" w:rsidRDefault="00A223EF" w:rsidP="00833589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2021 г. 4 сотрудника местной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прошли обучение по программам противодействия коррупции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245E38">
        <w:trPr>
          <w:trHeight w:val="3525"/>
        </w:trPr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570" w:type="dxa"/>
          </w:tcPr>
          <w:p w:rsidR="00833589" w:rsidRPr="00DE0A1B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1B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  <w:p w:rsidR="00833589" w:rsidRPr="00DE0A1B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801" w:type="dxa"/>
          </w:tcPr>
          <w:p w:rsidR="00833589" w:rsidRPr="00540884" w:rsidRDefault="00596FE7" w:rsidP="00596FE7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2021 г. 4 сотрудника местной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прошли обучение по программам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в числе сотрудников –</w:t>
            </w:r>
            <w:r w:rsidRPr="00DE0A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муниципальных </w:t>
            </w:r>
            <w:r w:rsidRPr="00DE0A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служащи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DE0A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работник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E0A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4879" w:type="dxa"/>
            <w:gridSpan w:val="4"/>
          </w:tcPr>
          <w:p w:rsidR="00833589" w:rsidRPr="00540884" w:rsidRDefault="00833589" w:rsidP="00833589">
            <w:pPr>
              <w:tabs>
                <w:tab w:val="left" w:pos="645"/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8. Взаимодействие с органами местного самоуправления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3801" w:type="dxa"/>
          </w:tcPr>
          <w:p w:rsidR="00833589" w:rsidRPr="00540884" w:rsidRDefault="00993BA5" w:rsidP="00993B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DB4AE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8</w:t>
            </w:r>
            <w:r w:rsidR="00DB4AE9">
              <w:rPr>
                <w:rFonts w:ascii="Times New Roman" w:hAnsi="Times New Roman"/>
                <w:sz w:val="24"/>
                <w:szCs w:val="24"/>
              </w:rPr>
              <w:t>.2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Обмен информацией с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Ломоносовского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района по актуальным вопросам  противодействия коррупции в муниципальном образовании.</w:t>
            </w:r>
          </w:p>
        </w:tc>
        <w:tc>
          <w:tcPr>
            <w:tcW w:w="3801" w:type="dxa"/>
          </w:tcPr>
          <w:p w:rsidR="00833589" w:rsidRPr="00540884" w:rsidRDefault="00833589" w:rsidP="00833589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DB4AE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8.</w:t>
            </w:r>
            <w:r w:rsidR="00DB4AE9">
              <w:rPr>
                <w:rFonts w:ascii="Times New Roman" w:hAnsi="Times New Roman"/>
                <w:sz w:val="24"/>
                <w:szCs w:val="24"/>
              </w:rPr>
              <w:t>3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Предоставление должностными лицами Администраций сельских поселений </w:t>
            </w:r>
            <w:r>
              <w:rPr>
                <w:rFonts w:ascii="Times New Roman" w:hAnsi="Times New Roman"/>
                <w:sz w:val="24"/>
                <w:szCs w:val="24"/>
              </w:rPr>
              <w:t>Ломоносовского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района, информации в Администрацию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Ломоносовского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о ходе реализации мер по противодействию коррупции в органах местного самоуправления.  </w:t>
            </w:r>
          </w:p>
        </w:tc>
        <w:tc>
          <w:tcPr>
            <w:tcW w:w="3801" w:type="dxa"/>
          </w:tcPr>
          <w:p w:rsidR="00833589" w:rsidRPr="00540884" w:rsidRDefault="00DB4AE9" w:rsidP="00DB4AE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по запросам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</w:tr>
      <w:tr w:rsidR="00833589" w:rsidRPr="00540884" w:rsidTr="001412E4">
        <w:tc>
          <w:tcPr>
            <w:tcW w:w="14879" w:type="dxa"/>
            <w:gridSpan w:val="4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9.Взаимодействие с учреждениями и организациями, созданными для выполнения задач, поставленных перед</w:t>
            </w:r>
          </w:p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органами местного самоуправления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Горбунковского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2021-2024 годы, настоящим планом, обеспечение контроля за их выполнением.</w:t>
            </w:r>
          </w:p>
        </w:tc>
        <w:tc>
          <w:tcPr>
            <w:tcW w:w="3801" w:type="dxa"/>
          </w:tcPr>
          <w:p w:rsidR="00833589" w:rsidRPr="00540884" w:rsidRDefault="004731F3" w:rsidP="00833589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 г. изменения не вносились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833589" w:rsidRPr="00540884" w:rsidRDefault="00C707E7" w:rsidP="00C707E7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2021 г.</w:t>
            </w:r>
            <w:r w:rsidR="002E0A80">
              <w:rPr>
                <w:rFonts w:ascii="Times New Roman" w:hAnsi="Times New Roman"/>
                <w:sz w:val="24"/>
                <w:szCs w:val="24"/>
              </w:rPr>
              <w:t xml:space="preserve"> посредством получения отчетов о выполнении муниципального задания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нного характера своих супруги (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 xml:space="preserve">супруга) и несовершеннолетних детей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>(с учетом требований Указа Президента РФ от 16.08.2021г.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478 в части проверок достоверности и полноты цифровых активов и цифровой валюты),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если таковая имеется.</w:t>
            </w:r>
          </w:p>
        </w:tc>
        <w:tc>
          <w:tcPr>
            <w:tcW w:w="3801" w:type="dxa"/>
          </w:tcPr>
          <w:p w:rsidR="00833589" w:rsidRPr="00540884" w:rsidRDefault="00833589" w:rsidP="00833589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</w:t>
            </w:r>
            <w:r>
              <w:rPr>
                <w:rFonts w:ascii="Times New Roman" w:hAnsi="Times New Roman"/>
                <w:sz w:val="24"/>
                <w:szCs w:val="24"/>
              </w:rPr>
              <w:t>ьствах имущественного характера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, а также о доходах, о имуществе и обязательствах имущественного характера своих супруги ( супруга) и несовершеннолетних детей</w:t>
            </w:r>
            <w:r w:rsidRPr="00540884">
              <w:rPr>
                <w:rFonts w:ascii="Times New Roman" w:hAnsi="Times New Roman"/>
                <w:b/>
                <w:sz w:val="24"/>
                <w:szCs w:val="24"/>
              </w:rPr>
              <w:t xml:space="preserve">(с учетом требований Указа Президента РФ от 16.08.2021г. №478 в части проверок достоверности и полноты цифровых активов и цифровой валюты), </w:t>
            </w:r>
            <w:r w:rsidRPr="00540884">
              <w:rPr>
                <w:rFonts w:ascii="Times New Roman" w:hAnsi="Times New Roman"/>
                <w:sz w:val="24"/>
                <w:szCs w:val="24"/>
              </w:rPr>
              <w:t>если таковая имеется.</w:t>
            </w:r>
          </w:p>
        </w:tc>
        <w:tc>
          <w:tcPr>
            <w:tcW w:w="3801" w:type="dxa"/>
          </w:tcPr>
          <w:p w:rsidR="00833589" w:rsidRPr="00540884" w:rsidRDefault="00833589" w:rsidP="00833589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3801" w:type="dxa"/>
          </w:tcPr>
          <w:p w:rsidR="00833589" w:rsidRPr="00540884" w:rsidRDefault="00833589" w:rsidP="00833589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589" w:rsidRPr="00540884" w:rsidRDefault="00147D86" w:rsidP="00E52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33589" w:rsidRPr="00540884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E522F0">
              <w:rPr>
                <w:rFonts w:ascii="Times New Roman" w:hAnsi="Times New Roman"/>
                <w:sz w:val="24"/>
                <w:szCs w:val="24"/>
              </w:rPr>
              <w:t xml:space="preserve"> г. регулярно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33589" w:rsidRPr="00540884" w:rsidTr="001412E4">
        <w:tc>
          <w:tcPr>
            <w:tcW w:w="1214" w:type="dxa"/>
          </w:tcPr>
          <w:p w:rsidR="00833589" w:rsidRPr="00540884" w:rsidRDefault="00833589" w:rsidP="0083358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7570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организаций.</w:t>
            </w:r>
          </w:p>
        </w:tc>
        <w:tc>
          <w:tcPr>
            <w:tcW w:w="3801" w:type="dxa"/>
          </w:tcPr>
          <w:p w:rsidR="00833589" w:rsidRPr="00540884" w:rsidRDefault="00971D01" w:rsidP="00833589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Необходимая информация размещена</w:t>
            </w:r>
          </w:p>
        </w:tc>
        <w:tc>
          <w:tcPr>
            <w:tcW w:w="2294" w:type="dxa"/>
          </w:tcPr>
          <w:p w:rsidR="00833589" w:rsidRPr="00540884" w:rsidRDefault="00833589" w:rsidP="00833589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540884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5408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393DA7" w:rsidRPr="00540884" w:rsidRDefault="00393DA7" w:rsidP="00393DA7">
      <w:pPr>
        <w:rPr>
          <w:rFonts w:ascii="Times New Roman" w:hAnsi="Times New Roman"/>
          <w:sz w:val="24"/>
          <w:szCs w:val="24"/>
        </w:rPr>
      </w:pPr>
    </w:p>
    <w:p w:rsidR="000E1B55" w:rsidRPr="00540884" w:rsidRDefault="000E1B55">
      <w:pPr>
        <w:rPr>
          <w:rFonts w:ascii="Times New Roman" w:hAnsi="Times New Roman"/>
          <w:sz w:val="24"/>
          <w:szCs w:val="24"/>
        </w:rPr>
      </w:pPr>
    </w:p>
    <w:sectPr w:rsidR="000E1B55" w:rsidRPr="00540884" w:rsidSect="00393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A7"/>
    <w:rsid w:val="000103E9"/>
    <w:rsid w:val="00014D46"/>
    <w:rsid w:val="00016B8F"/>
    <w:rsid w:val="00062F4C"/>
    <w:rsid w:val="000716E6"/>
    <w:rsid w:val="000733E2"/>
    <w:rsid w:val="000A1416"/>
    <w:rsid w:val="000A49D8"/>
    <w:rsid w:val="000B1059"/>
    <w:rsid w:val="000E1B55"/>
    <w:rsid w:val="000F5D6C"/>
    <w:rsid w:val="00136FDD"/>
    <w:rsid w:val="0014079F"/>
    <w:rsid w:val="001412E4"/>
    <w:rsid w:val="00147D86"/>
    <w:rsid w:val="001608EF"/>
    <w:rsid w:val="001638BC"/>
    <w:rsid w:val="001A6478"/>
    <w:rsid w:val="001B52F0"/>
    <w:rsid w:val="001E6D0D"/>
    <w:rsid w:val="00212EA7"/>
    <w:rsid w:val="0022168D"/>
    <w:rsid w:val="00232584"/>
    <w:rsid w:val="00241B6D"/>
    <w:rsid w:val="00245E38"/>
    <w:rsid w:val="002563E6"/>
    <w:rsid w:val="00277877"/>
    <w:rsid w:val="00284C30"/>
    <w:rsid w:val="00290BB1"/>
    <w:rsid w:val="002B5F23"/>
    <w:rsid w:val="002C19C3"/>
    <w:rsid w:val="002E0A80"/>
    <w:rsid w:val="00335E8A"/>
    <w:rsid w:val="003374D0"/>
    <w:rsid w:val="0037284B"/>
    <w:rsid w:val="00387753"/>
    <w:rsid w:val="00392D6E"/>
    <w:rsid w:val="00393DA7"/>
    <w:rsid w:val="00396237"/>
    <w:rsid w:val="003A725C"/>
    <w:rsid w:val="003C2A98"/>
    <w:rsid w:val="003C4E2F"/>
    <w:rsid w:val="003D1B37"/>
    <w:rsid w:val="003E4C1E"/>
    <w:rsid w:val="003F1105"/>
    <w:rsid w:val="00443EAC"/>
    <w:rsid w:val="004731F3"/>
    <w:rsid w:val="0048457A"/>
    <w:rsid w:val="004857DC"/>
    <w:rsid w:val="004C4110"/>
    <w:rsid w:val="004D1703"/>
    <w:rsid w:val="004E680B"/>
    <w:rsid w:val="004F3182"/>
    <w:rsid w:val="00502488"/>
    <w:rsid w:val="00537B16"/>
    <w:rsid w:val="0054056C"/>
    <w:rsid w:val="00540884"/>
    <w:rsid w:val="00563B90"/>
    <w:rsid w:val="005810A6"/>
    <w:rsid w:val="00596FE7"/>
    <w:rsid w:val="005B1BAC"/>
    <w:rsid w:val="005E2B29"/>
    <w:rsid w:val="005F1A7F"/>
    <w:rsid w:val="006336CA"/>
    <w:rsid w:val="006469CD"/>
    <w:rsid w:val="00684C6A"/>
    <w:rsid w:val="00693AA4"/>
    <w:rsid w:val="00694C59"/>
    <w:rsid w:val="006A1985"/>
    <w:rsid w:val="006A66FB"/>
    <w:rsid w:val="006A70B1"/>
    <w:rsid w:val="006D0776"/>
    <w:rsid w:val="006D4A4A"/>
    <w:rsid w:val="00715A07"/>
    <w:rsid w:val="00715BAF"/>
    <w:rsid w:val="00720613"/>
    <w:rsid w:val="0078438F"/>
    <w:rsid w:val="00787ABD"/>
    <w:rsid w:val="007977D7"/>
    <w:rsid w:val="007D1796"/>
    <w:rsid w:val="007E1BA5"/>
    <w:rsid w:val="007E2EDD"/>
    <w:rsid w:val="0083057D"/>
    <w:rsid w:val="00833589"/>
    <w:rsid w:val="0085684E"/>
    <w:rsid w:val="0086460C"/>
    <w:rsid w:val="00882649"/>
    <w:rsid w:val="00885A4C"/>
    <w:rsid w:val="008E0498"/>
    <w:rsid w:val="008E3EAD"/>
    <w:rsid w:val="009053BC"/>
    <w:rsid w:val="009176CE"/>
    <w:rsid w:val="00925140"/>
    <w:rsid w:val="00933047"/>
    <w:rsid w:val="00936ABD"/>
    <w:rsid w:val="00940CF2"/>
    <w:rsid w:val="00971D01"/>
    <w:rsid w:val="009822C0"/>
    <w:rsid w:val="009902FD"/>
    <w:rsid w:val="00993BA5"/>
    <w:rsid w:val="009A5D1E"/>
    <w:rsid w:val="009C1B22"/>
    <w:rsid w:val="009D372F"/>
    <w:rsid w:val="009F52DC"/>
    <w:rsid w:val="00A223EF"/>
    <w:rsid w:val="00A232DD"/>
    <w:rsid w:val="00A52C56"/>
    <w:rsid w:val="00A53B4F"/>
    <w:rsid w:val="00A657ED"/>
    <w:rsid w:val="00A76326"/>
    <w:rsid w:val="00AC3DB6"/>
    <w:rsid w:val="00AC5569"/>
    <w:rsid w:val="00AE5CD8"/>
    <w:rsid w:val="00AE7B06"/>
    <w:rsid w:val="00B433F2"/>
    <w:rsid w:val="00B539BC"/>
    <w:rsid w:val="00B53D38"/>
    <w:rsid w:val="00B60601"/>
    <w:rsid w:val="00B61BC5"/>
    <w:rsid w:val="00B72A7C"/>
    <w:rsid w:val="00B90AAD"/>
    <w:rsid w:val="00BA6149"/>
    <w:rsid w:val="00BA7415"/>
    <w:rsid w:val="00C239DA"/>
    <w:rsid w:val="00C5514B"/>
    <w:rsid w:val="00C57AF3"/>
    <w:rsid w:val="00C707E7"/>
    <w:rsid w:val="00C809E3"/>
    <w:rsid w:val="00CA61ED"/>
    <w:rsid w:val="00CE37FB"/>
    <w:rsid w:val="00D00D3B"/>
    <w:rsid w:val="00D10FC4"/>
    <w:rsid w:val="00D26FCF"/>
    <w:rsid w:val="00D30B2B"/>
    <w:rsid w:val="00D6397E"/>
    <w:rsid w:val="00D73853"/>
    <w:rsid w:val="00D74F61"/>
    <w:rsid w:val="00D87891"/>
    <w:rsid w:val="00D960B6"/>
    <w:rsid w:val="00DA58F3"/>
    <w:rsid w:val="00DA6E07"/>
    <w:rsid w:val="00DB4AE9"/>
    <w:rsid w:val="00DC5B49"/>
    <w:rsid w:val="00DE0A1B"/>
    <w:rsid w:val="00E3494E"/>
    <w:rsid w:val="00E361A7"/>
    <w:rsid w:val="00E522F0"/>
    <w:rsid w:val="00E80B61"/>
    <w:rsid w:val="00E81E88"/>
    <w:rsid w:val="00E927D2"/>
    <w:rsid w:val="00E939EB"/>
    <w:rsid w:val="00EA2D71"/>
    <w:rsid w:val="00EA7E47"/>
    <w:rsid w:val="00EB1509"/>
    <w:rsid w:val="00F02D96"/>
    <w:rsid w:val="00F379DD"/>
    <w:rsid w:val="00F5787D"/>
    <w:rsid w:val="00FA54BC"/>
    <w:rsid w:val="00FD751C"/>
    <w:rsid w:val="00FE12A8"/>
    <w:rsid w:val="00FE2B4F"/>
    <w:rsid w:val="00FF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B7C7"/>
  <w15:docId w15:val="{8EF094F1-16C7-40BC-9EB4-0DEF918D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2C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F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90</cp:revision>
  <cp:lastPrinted>2021-09-08T08:56:00Z</cp:lastPrinted>
  <dcterms:created xsi:type="dcterms:W3CDTF">2022-04-20T12:01:00Z</dcterms:created>
  <dcterms:modified xsi:type="dcterms:W3CDTF">2022-04-21T09:02:00Z</dcterms:modified>
</cp:coreProperties>
</file>